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2743E" w14:textId="77777777" w:rsidR="00551094" w:rsidRPr="000649EC" w:rsidRDefault="00551094" w:rsidP="00551094">
      <w:pPr>
        <w:spacing w:after="0" w:line="240" w:lineRule="auto"/>
        <w:ind w:right="284"/>
        <w:jc w:val="center"/>
        <w:rPr>
          <w:rFonts w:ascii="Times New Roman" w:eastAsia="Times New Roman" w:hAnsi="Times New Roman"/>
          <w:i/>
          <w:sz w:val="28"/>
          <w:szCs w:val="28"/>
          <w:lang w:eastAsia="it-IT"/>
        </w:rPr>
      </w:pPr>
      <w:bookmarkStart w:id="0" w:name="_GoBack"/>
      <w:bookmarkEnd w:id="0"/>
      <w:r w:rsidRPr="000649EC">
        <w:rPr>
          <w:rFonts w:ascii="Times New Roman" w:eastAsia="Times New Roman" w:hAnsi="Times New Roman"/>
          <w:i/>
          <w:sz w:val="28"/>
          <w:szCs w:val="28"/>
          <w:lang w:eastAsia="it-IT"/>
        </w:rPr>
        <w:t>Dichiarazione sostitu</w:t>
      </w:r>
      <w:r>
        <w:rPr>
          <w:rFonts w:ascii="Times New Roman" w:eastAsia="Times New Roman" w:hAnsi="Times New Roman"/>
          <w:i/>
          <w:sz w:val="28"/>
          <w:szCs w:val="28"/>
          <w:lang w:eastAsia="it-IT"/>
        </w:rPr>
        <w:t>t</w:t>
      </w:r>
      <w:r w:rsidRPr="000649EC">
        <w:rPr>
          <w:rFonts w:ascii="Times New Roman" w:eastAsia="Times New Roman" w:hAnsi="Times New Roman"/>
          <w:i/>
          <w:sz w:val="28"/>
          <w:szCs w:val="28"/>
          <w:lang w:eastAsia="it-IT"/>
        </w:rPr>
        <w:t>iva familiari conviventi</w:t>
      </w:r>
    </w:p>
    <w:p w14:paraId="14D237F5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FB965C7" w14:textId="77777777" w:rsidR="00551094" w:rsidRPr="000649EC" w:rsidRDefault="00551094" w:rsidP="00551094">
      <w:pPr>
        <w:spacing w:after="0" w:line="240" w:lineRule="auto"/>
        <w:ind w:right="284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b/>
          <w:sz w:val="24"/>
          <w:szCs w:val="24"/>
          <w:lang w:eastAsia="it-IT"/>
        </w:rPr>
        <w:t>Dichiarazione sostituiva di certificazione</w:t>
      </w:r>
    </w:p>
    <w:p w14:paraId="668270D6" w14:textId="77777777" w:rsidR="00551094" w:rsidRPr="000649EC" w:rsidRDefault="00551094" w:rsidP="00551094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 (</w:t>
      </w:r>
      <w:r w:rsidRPr="000649EC">
        <w:rPr>
          <w:rFonts w:ascii="Times New Roman" w:eastAsia="Times New Roman" w:hAnsi="Times New Roman"/>
          <w:sz w:val="20"/>
          <w:szCs w:val="20"/>
          <w:lang w:eastAsia="it-IT"/>
        </w:rPr>
        <w:t>D.P.R. n. 445/2000</w:t>
      </w: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>)</w:t>
      </w:r>
    </w:p>
    <w:p w14:paraId="352FB103" w14:textId="77777777" w:rsidR="00551094" w:rsidRPr="000649EC" w:rsidRDefault="00551094" w:rsidP="00551094">
      <w:pPr>
        <w:spacing w:after="0" w:line="240" w:lineRule="auto"/>
        <w:ind w:right="284"/>
        <w:rPr>
          <w:rFonts w:ascii="Times New Roman" w:eastAsia="Times New Roman" w:hAnsi="Times New Roman"/>
          <w:i/>
          <w:sz w:val="24"/>
          <w:szCs w:val="24"/>
          <w:lang w:eastAsia="it-IT"/>
        </w:rPr>
      </w:pPr>
    </w:p>
    <w:p w14:paraId="01A68FD1" w14:textId="77777777" w:rsidR="00551094" w:rsidRPr="000649EC" w:rsidRDefault="00551094" w:rsidP="00551094">
      <w:pPr>
        <w:spacing w:after="0" w:line="240" w:lineRule="auto"/>
        <w:ind w:right="284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DE80297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>Il/La sottoscritto/</w:t>
      </w:r>
      <w:proofErr w:type="gramStart"/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>a  (</w:t>
      </w:r>
      <w:proofErr w:type="gramEnd"/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nome e cognome) ______________________________________________ </w:t>
      </w:r>
    </w:p>
    <w:p w14:paraId="78B84780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>nato/a a _________________   Prov. ( __ ) il __________  residente a 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   via/piazza 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__________________________________</w:t>
      </w: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     n. _______  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(allegata copia documento di identità)  </w:t>
      </w: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__________________________    </w:t>
      </w:r>
    </w:p>
    <w:p w14:paraId="509BED6A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della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OP/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AOP </w:t>
      </w: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 _</w:t>
      </w:r>
      <w:proofErr w:type="gramEnd"/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_________________________ </w:t>
      </w:r>
    </w:p>
    <w:p w14:paraId="08EFD55A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3D88900" w14:textId="77777777" w:rsidR="00551094" w:rsidRPr="00672DA6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672DA6">
        <w:rPr>
          <w:rFonts w:ascii="Times New Roman" w:eastAsia="Times New Roman" w:hAnsi="Times New Roman"/>
          <w:b/>
          <w:sz w:val="24"/>
          <w:szCs w:val="24"/>
          <w:lang w:eastAsia="it-IT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550CC4C0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E4EE69" w14:textId="77777777" w:rsidR="00551094" w:rsidRPr="000649EC" w:rsidRDefault="00551094" w:rsidP="00551094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0649EC">
        <w:rPr>
          <w:rFonts w:ascii="Times New Roman" w:eastAsia="Times New Roman" w:hAnsi="Times New Roman"/>
          <w:sz w:val="24"/>
          <w:szCs w:val="24"/>
          <w:lang w:eastAsia="it-IT"/>
        </w:rPr>
        <w:t>DICHIARA</w:t>
      </w:r>
    </w:p>
    <w:p w14:paraId="1A9B2B3B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D63E4A" w14:textId="77777777" w:rsidR="00551094" w:rsidRPr="00672DA6" w:rsidRDefault="00551094" w:rsidP="00551094">
      <w:pPr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72DA6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</w:t>
      </w:r>
      <w:proofErr w:type="gramStart"/>
      <w:r w:rsidRPr="00672DA6">
        <w:rPr>
          <w:rFonts w:ascii="Times New Roman" w:eastAsia="Times New Roman" w:hAnsi="Times New Roman"/>
          <w:sz w:val="24"/>
          <w:szCs w:val="24"/>
          <w:lang w:eastAsia="it-IT"/>
        </w:rPr>
        <w:t>dell’ art.</w:t>
      </w:r>
      <w:proofErr w:type="gramEnd"/>
      <w:r w:rsidRPr="00672DA6">
        <w:rPr>
          <w:rFonts w:ascii="Times New Roman" w:eastAsia="Times New Roman" w:hAnsi="Times New Roman"/>
          <w:sz w:val="24"/>
          <w:szCs w:val="24"/>
          <w:lang w:eastAsia="it-IT"/>
        </w:rPr>
        <w:t xml:space="preserve"> 85, comma 3 del </w:t>
      </w:r>
      <w:proofErr w:type="spellStart"/>
      <w:r w:rsidRPr="00672DA6">
        <w:rPr>
          <w:rFonts w:ascii="Times New Roman" w:eastAsia="Times New Roman" w:hAnsi="Times New Roman"/>
          <w:sz w:val="24"/>
          <w:szCs w:val="24"/>
          <w:lang w:eastAsia="it-IT"/>
        </w:rPr>
        <w:t>D.Lgs</w:t>
      </w:r>
      <w:proofErr w:type="spellEnd"/>
      <w:r w:rsidRPr="00672DA6">
        <w:rPr>
          <w:rFonts w:ascii="Times New Roman" w:eastAsia="Times New Roman" w:hAnsi="Times New Roman"/>
          <w:sz w:val="24"/>
          <w:szCs w:val="24"/>
          <w:lang w:eastAsia="it-IT"/>
        </w:rPr>
        <w:t xml:space="preserve"> 159/2011 di avere i seguenti familiari conviventi di maggiore età **:</w:t>
      </w:r>
    </w:p>
    <w:p w14:paraId="2F207E24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92"/>
        <w:gridCol w:w="1585"/>
        <w:gridCol w:w="2327"/>
        <w:gridCol w:w="1956"/>
      </w:tblGrid>
      <w:tr w:rsidR="00551094" w:rsidRPr="002704AC" w14:paraId="599DFF58" w14:textId="77777777" w:rsidTr="0078405D">
        <w:trPr>
          <w:trHeight w:val="456"/>
        </w:trPr>
        <w:tc>
          <w:tcPr>
            <w:tcW w:w="2518" w:type="dxa"/>
            <w:shd w:val="clear" w:color="auto" w:fill="auto"/>
          </w:tcPr>
          <w:p w14:paraId="0C93FC14" w14:textId="77777777" w:rsidR="00551094" w:rsidRPr="002704AC" w:rsidRDefault="00551094" w:rsidP="0078405D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704A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392" w:type="dxa"/>
            <w:shd w:val="clear" w:color="auto" w:fill="auto"/>
          </w:tcPr>
          <w:p w14:paraId="243A4C4E" w14:textId="77777777" w:rsidR="00551094" w:rsidRPr="002704AC" w:rsidRDefault="00551094" w:rsidP="0078405D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704A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1585" w:type="dxa"/>
            <w:shd w:val="clear" w:color="auto" w:fill="auto"/>
          </w:tcPr>
          <w:p w14:paraId="6B8E1949" w14:textId="77777777" w:rsidR="00551094" w:rsidRPr="002704AC" w:rsidRDefault="00551094" w:rsidP="0078405D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704A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2327" w:type="dxa"/>
            <w:shd w:val="clear" w:color="auto" w:fill="auto"/>
          </w:tcPr>
          <w:p w14:paraId="456CF443" w14:textId="77777777" w:rsidR="00551094" w:rsidRPr="002704AC" w:rsidRDefault="00551094" w:rsidP="0078405D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704A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956" w:type="dxa"/>
            <w:shd w:val="clear" w:color="auto" w:fill="auto"/>
          </w:tcPr>
          <w:p w14:paraId="7FE39A28" w14:textId="77777777" w:rsidR="00551094" w:rsidRPr="002704AC" w:rsidRDefault="00551094" w:rsidP="0078405D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2704AC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Rapporto di parentela</w:t>
            </w:r>
          </w:p>
        </w:tc>
      </w:tr>
      <w:tr w:rsidR="00551094" w:rsidRPr="002704AC" w14:paraId="731F2E9C" w14:textId="77777777" w:rsidTr="0078405D">
        <w:trPr>
          <w:trHeight w:val="397"/>
        </w:trPr>
        <w:tc>
          <w:tcPr>
            <w:tcW w:w="2518" w:type="dxa"/>
            <w:shd w:val="clear" w:color="auto" w:fill="auto"/>
          </w:tcPr>
          <w:p w14:paraId="1D59B4E7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92" w:type="dxa"/>
            <w:shd w:val="clear" w:color="auto" w:fill="auto"/>
          </w:tcPr>
          <w:p w14:paraId="157DC4E8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85" w:type="dxa"/>
            <w:shd w:val="clear" w:color="auto" w:fill="auto"/>
          </w:tcPr>
          <w:p w14:paraId="14F7BA99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shd w:val="clear" w:color="auto" w:fill="auto"/>
          </w:tcPr>
          <w:p w14:paraId="7EBE298A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604C888B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51094" w:rsidRPr="002704AC" w14:paraId="2237D74D" w14:textId="77777777" w:rsidTr="0078405D">
        <w:trPr>
          <w:trHeight w:val="397"/>
        </w:trPr>
        <w:tc>
          <w:tcPr>
            <w:tcW w:w="2518" w:type="dxa"/>
            <w:shd w:val="clear" w:color="auto" w:fill="auto"/>
          </w:tcPr>
          <w:p w14:paraId="0E4C0904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92" w:type="dxa"/>
            <w:shd w:val="clear" w:color="auto" w:fill="auto"/>
          </w:tcPr>
          <w:p w14:paraId="16029920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85" w:type="dxa"/>
            <w:shd w:val="clear" w:color="auto" w:fill="auto"/>
          </w:tcPr>
          <w:p w14:paraId="7CB91CB7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shd w:val="clear" w:color="auto" w:fill="auto"/>
          </w:tcPr>
          <w:p w14:paraId="648F8C3E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720418C9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551094" w:rsidRPr="002704AC" w14:paraId="19D71CF8" w14:textId="77777777" w:rsidTr="0078405D">
        <w:trPr>
          <w:trHeight w:val="397"/>
        </w:trPr>
        <w:tc>
          <w:tcPr>
            <w:tcW w:w="2518" w:type="dxa"/>
            <w:shd w:val="clear" w:color="auto" w:fill="auto"/>
          </w:tcPr>
          <w:p w14:paraId="534B5740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392" w:type="dxa"/>
            <w:shd w:val="clear" w:color="auto" w:fill="auto"/>
          </w:tcPr>
          <w:p w14:paraId="0C5F0786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585" w:type="dxa"/>
            <w:shd w:val="clear" w:color="auto" w:fill="auto"/>
          </w:tcPr>
          <w:p w14:paraId="34B047EB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327" w:type="dxa"/>
            <w:shd w:val="clear" w:color="auto" w:fill="auto"/>
          </w:tcPr>
          <w:p w14:paraId="69C3CA9A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174053AF" w14:textId="77777777" w:rsidR="00551094" w:rsidRPr="002704AC" w:rsidRDefault="00551094" w:rsidP="0078405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14:paraId="6C7F1901" w14:textId="77777777" w:rsidR="00551094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62EF1D11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0A3B0FFD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14:paraId="16E10539" w14:textId="77777777" w:rsidR="00551094" w:rsidRPr="000A1292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b/>
          <w:lang w:eastAsia="it-IT"/>
        </w:rPr>
      </w:pPr>
      <w:r w:rsidRPr="000A1292">
        <w:rPr>
          <w:rFonts w:ascii="Times New Roman" w:eastAsia="Times New Roman" w:hAnsi="Times New Roman"/>
          <w:b/>
          <w:lang w:eastAsia="it-IT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1922AE8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F84DFE5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78E3752" w14:textId="77777777" w:rsidR="00551094" w:rsidRPr="000649EC" w:rsidRDefault="00551094" w:rsidP="00551094">
      <w:pPr>
        <w:spacing w:after="0" w:line="240" w:lineRule="auto"/>
        <w:ind w:right="284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ED2A9F" w14:textId="77777777" w:rsidR="00551094" w:rsidRDefault="00551094" w:rsidP="00551094">
      <w:pPr>
        <w:contextualSpacing/>
        <w:jc w:val="both"/>
        <w:rPr>
          <w:b/>
          <w:bCs/>
        </w:rPr>
      </w:pPr>
      <w:r w:rsidRPr="006B6C1E">
        <w:rPr>
          <w:b/>
          <w:bCs/>
        </w:rPr>
        <w:t>______________________                         ______________________________________________</w:t>
      </w:r>
    </w:p>
    <w:p w14:paraId="7688C377" w14:textId="77777777" w:rsidR="00551094" w:rsidRDefault="00551094" w:rsidP="00551094">
      <w:pPr>
        <w:contextualSpacing/>
        <w:jc w:val="both"/>
      </w:pPr>
      <w:r w:rsidRPr="006B6C1E">
        <w:t xml:space="preserve">        </w:t>
      </w:r>
      <w:r>
        <w:t xml:space="preserve">           </w:t>
      </w:r>
      <w:r w:rsidRPr="006B6C1E">
        <w:t xml:space="preserve"> data                                                                  </w:t>
      </w:r>
      <w:r>
        <w:t xml:space="preserve">         f</w:t>
      </w:r>
      <w:r w:rsidRPr="006B6C1E">
        <w:t xml:space="preserve">irma leggibile del </w:t>
      </w:r>
      <w:proofErr w:type="gramStart"/>
      <w:r w:rsidRPr="006B6C1E">
        <w:t>dichiarante(</w:t>
      </w:r>
      <w:proofErr w:type="gramEnd"/>
      <w:r w:rsidRPr="006B6C1E">
        <w:t xml:space="preserve">*)    </w:t>
      </w:r>
    </w:p>
    <w:p w14:paraId="77BFA4C9" w14:textId="77777777" w:rsidR="00551094" w:rsidRDefault="00551094" w:rsidP="00551094">
      <w:pPr>
        <w:contextualSpacing/>
        <w:jc w:val="both"/>
      </w:pPr>
    </w:p>
    <w:p w14:paraId="0E21BD44" w14:textId="77777777" w:rsidR="00551094" w:rsidRDefault="00551094" w:rsidP="00551094">
      <w:pPr>
        <w:contextualSpacing/>
        <w:jc w:val="both"/>
      </w:pPr>
    </w:p>
    <w:p w14:paraId="3F669220" w14:textId="77777777" w:rsidR="00551094" w:rsidRPr="00672DA6" w:rsidRDefault="00551094" w:rsidP="0055109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>-la presente dichiarazione non necessita dell’autenticazione della firma e sostituisce a tutti gli effetti le</w:t>
      </w:r>
    </w:p>
    <w:p w14:paraId="5D00A6D9" w14:textId="77777777" w:rsidR="00551094" w:rsidRPr="00672DA6" w:rsidRDefault="00551094" w:rsidP="0055109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>normali certificazioni richieste o destinate ad una pubblica amministrazione nonché ai gestori di pubblici servizi</w:t>
      </w:r>
    </w:p>
    <w:p w14:paraId="7D0DA8C5" w14:textId="77777777" w:rsidR="00551094" w:rsidRPr="00672DA6" w:rsidRDefault="00551094" w:rsidP="0055109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 xml:space="preserve">e ai privati che vi consentono. </w:t>
      </w:r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cr/>
        <w:t xml:space="preserve">(*) La dichiarazione sostitutiva va redatta da tutti i soggetti di cui all’art. 85 del </w:t>
      </w:r>
      <w:proofErr w:type="spellStart"/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>D.Lgs</w:t>
      </w:r>
      <w:proofErr w:type="spellEnd"/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 xml:space="preserve"> 159/2011.  </w:t>
      </w:r>
    </w:p>
    <w:p w14:paraId="10109AE2" w14:textId="77777777" w:rsidR="00551094" w:rsidRPr="00672DA6" w:rsidRDefault="00551094" w:rsidP="00551094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it-IT"/>
        </w:rPr>
      </w:pPr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 xml:space="preserve">(**) Per “familiari conviventi” si intendono “chiunque conviva” con i soggetti di cui all’art. 85 del </w:t>
      </w:r>
      <w:proofErr w:type="spellStart"/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>D.Lgs</w:t>
      </w:r>
      <w:proofErr w:type="spellEnd"/>
      <w:r w:rsidRPr="00672DA6">
        <w:rPr>
          <w:rFonts w:ascii="Times New Roman" w:eastAsia="Times New Roman" w:hAnsi="Times New Roman"/>
          <w:sz w:val="18"/>
          <w:szCs w:val="18"/>
          <w:lang w:eastAsia="it-IT"/>
        </w:rPr>
        <w:t xml:space="preserve"> 159/2011, purché maggiorenni.                                                                               </w:t>
      </w:r>
    </w:p>
    <w:p w14:paraId="681299C1" w14:textId="77777777" w:rsidR="00551094" w:rsidRPr="006B6C1E" w:rsidRDefault="00551094" w:rsidP="00551094">
      <w:pPr>
        <w:contextualSpacing/>
        <w:jc w:val="both"/>
      </w:pPr>
    </w:p>
    <w:p w14:paraId="2CA17029" w14:textId="77777777" w:rsidR="00551094" w:rsidRDefault="00551094" w:rsidP="00551094">
      <w:pPr>
        <w:contextualSpacing/>
        <w:jc w:val="both"/>
        <w:rPr>
          <w:rFonts w:ascii="Arial" w:hAnsi="Arial" w:cs="Arial"/>
          <w:b/>
          <w:bCs/>
          <w:sz w:val="23"/>
          <w:szCs w:val="23"/>
        </w:rPr>
      </w:pPr>
    </w:p>
    <w:p w14:paraId="48588FB7" w14:textId="77777777" w:rsidR="00551094" w:rsidRDefault="00551094" w:rsidP="00551094">
      <w:pPr>
        <w:contextualSpacing/>
        <w:jc w:val="both"/>
        <w:rPr>
          <w:rFonts w:ascii="Arial" w:hAnsi="Arial" w:cs="Arial"/>
          <w:b/>
          <w:bCs/>
          <w:sz w:val="23"/>
          <w:szCs w:val="23"/>
        </w:rPr>
      </w:pPr>
    </w:p>
    <w:sectPr w:rsidR="005510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094"/>
    <w:rsid w:val="003B6206"/>
    <w:rsid w:val="004B6FE4"/>
    <w:rsid w:val="004D49DE"/>
    <w:rsid w:val="00551094"/>
    <w:rsid w:val="00C43178"/>
    <w:rsid w:val="00FB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56185"/>
  <w15:docId w15:val="{D56B9541-BC9B-48A2-9616-C26C2E68F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109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Lang Marco</cp:lastModifiedBy>
  <cp:revision>2</cp:revision>
  <dcterms:created xsi:type="dcterms:W3CDTF">2024-04-30T07:33:00Z</dcterms:created>
  <dcterms:modified xsi:type="dcterms:W3CDTF">2024-04-30T07:33:00Z</dcterms:modified>
</cp:coreProperties>
</file>